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03" w:rsidRPr="00524C8C" w:rsidRDefault="002B166F" w:rsidP="002B166F">
      <w:pPr>
        <w:jc w:val="center"/>
        <w:rPr>
          <w:b/>
          <w:bCs/>
          <w:sz w:val="32"/>
          <w:szCs w:val="32"/>
          <w:lang w:val="id-ID"/>
        </w:rPr>
      </w:pPr>
      <w:r w:rsidRPr="00524C8C">
        <w:rPr>
          <w:b/>
          <w:bCs/>
          <w:sz w:val="32"/>
          <w:szCs w:val="32"/>
          <w:lang w:val="id-ID"/>
        </w:rPr>
        <w:t>Laporan Pengabdian Masyarakat</w:t>
      </w:r>
    </w:p>
    <w:p w:rsidR="002B166F" w:rsidRDefault="002B166F" w:rsidP="002B166F">
      <w:pPr>
        <w:jc w:val="center"/>
        <w:rPr>
          <w:sz w:val="32"/>
          <w:szCs w:val="32"/>
          <w:lang w:val="id-ID"/>
        </w:rPr>
      </w:pPr>
    </w:p>
    <w:p w:rsidR="002B166F" w:rsidRPr="00247CE0" w:rsidRDefault="002B166F" w:rsidP="002B166F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47CE0">
        <w:rPr>
          <w:rFonts w:asciiTheme="majorBidi" w:hAnsiTheme="majorBidi" w:cstheme="majorBidi"/>
          <w:b/>
          <w:bCs/>
          <w:sz w:val="24"/>
          <w:szCs w:val="24"/>
          <w:lang w:val="id-ID"/>
        </w:rPr>
        <w:t>Pendahuluan</w:t>
      </w:r>
    </w:p>
    <w:p w:rsidR="00093EC6" w:rsidRPr="00524C8C" w:rsidRDefault="002B166F" w:rsidP="00093EC6">
      <w:pPr>
        <w:rPr>
          <w:rFonts w:asciiTheme="majorBidi" w:hAnsiTheme="majorBidi" w:cstheme="majorBidi"/>
          <w:sz w:val="28"/>
          <w:szCs w:val="28"/>
          <w:lang w:val="id-ID"/>
        </w:rPr>
      </w:pPr>
      <w:r w:rsidRPr="00524C8C">
        <w:rPr>
          <w:rFonts w:asciiTheme="majorBidi" w:hAnsiTheme="majorBidi" w:cstheme="majorBidi"/>
          <w:sz w:val="28"/>
          <w:szCs w:val="28"/>
          <w:lang w:val="id-ID"/>
        </w:rPr>
        <w:t xml:space="preserve">Alhamdulillah 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pengabdian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 xml:space="preserve"> ini dilakukan 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 xml:space="preserve">dalam rangka memenuhi Tri Dharma Perguruan Tinggi dengan menjadi trainer atau pelatih dalam 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egiatan Pembelajaran dan Pelatihan Bahasa Arab dengan serial Allisan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 xml:space="preserve"> untu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 xml:space="preserve"> guru – guru bahasa Arab dan untu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 xml:space="preserve"> pemili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 xml:space="preserve"> pondo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 xml:space="preserve"> Pesantren al Ihya’ Subang dan saya diundang melalui ARLIC Indonesia sebagai piha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 xml:space="preserve"> yang be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="00093EC6" w:rsidRPr="00524C8C">
        <w:rPr>
          <w:rFonts w:asciiTheme="majorBidi" w:hAnsiTheme="majorBidi" w:cstheme="majorBidi"/>
          <w:sz w:val="28"/>
          <w:szCs w:val="28"/>
          <w:lang w:val="id-ID"/>
        </w:rPr>
        <w:t>erjasama dengan Pesantren di atas.</w:t>
      </w:r>
    </w:p>
    <w:p w:rsidR="002B166F" w:rsidRDefault="00093EC6" w:rsidP="00093EC6">
      <w:pPr>
        <w:rPr>
          <w:rFonts w:asciiTheme="majorBidi" w:hAnsiTheme="majorBidi" w:cstheme="majorBidi"/>
          <w:sz w:val="28"/>
          <w:szCs w:val="28"/>
        </w:rPr>
      </w:pPr>
      <w:r w:rsidRPr="00524C8C">
        <w:rPr>
          <w:rFonts w:asciiTheme="majorBidi" w:hAnsiTheme="majorBidi" w:cstheme="majorBidi"/>
          <w:sz w:val="28"/>
          <w:szCs w:val="28"/>
          <w:lang w:val="id-ID"/>
        </w:rPr>
        <w:t>Acara ini terla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sana dengan bai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 xml:space="preserve"> dan lancar dengan pembiayaan dari piha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 xml:space="preserve"> yang mengundang dan saya sebagai pembicara diberi</w:t>
      </w:r>
      <w:r w:rsidRPr="00524C8C">
        <w:rPr>
          <w:sz w:val="28"/>
          <w:szCs w:val="28"/>
          <w:lang w:val="id-ID"/>
        </w:rPr>
        <w:t xml:space="preserve"> 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fee dan sertifi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k</w:t>
      </w:r>
      <w:r w:rsidRPr="00524C8C">
        <w:rPr>
          <w:rFonts w:asciiTheme="majorBidi" w:hAnsiTheme="majorBidi" w:cstheme="majorBidi"/>
          <w:sz w:val="28"/>
          <w:szCs w:val="28"/>
          <w:lang w:val="id-ID"/>
        </w:rPr>
        <w:t>at.</w:t>
      </w:r>
    </w:p>
    <w:p w:rsidR="00524C8C" w:rsidRPr="00524C8C" w:rsidRDefault="00524C8C" w:rsidP="00093EC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24C8C">
        <w:rPr>
          <w:rFonts w:asciiTheme="majorBidi" w:hAnsiTheme="majorBidi" w:cstheme="majorBidi"/>
          <w:b/>
          <w:bCs/>
          <w:sz w:val="28"/>
          <w:szCs w:val="28"/>
        </w:rPr>
        <w:t>Kegiatan</w:t>
      </w:r>
      <w:proofErr w:type="spellEnd"/>
      <w:r w:rsidRPr="00524C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24C8C">
        <w:rPr>
          <w:rFonts w:asciiTheme="majorBidi" w:hAnsiTheme="majorBidi" w:cstheme="majorBidi"/>
          <w:b/>
          <w:bCs/>
          <w:sz w:val="28"/>
          <w:szCs w:val="28"/>
        </w:rPr>
        <w:t>Pengabdian</w:t>
      </w:r>
      <w:proofErr w:type="spellEnd"/>
    </w:p>
    <w:p w:rsidR="00524C8C" w:rsidRDefault="00524C8C" w:rsidP="00093EC6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Pengabdian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bertujuan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untu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mengenal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melatih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serta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memberi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pendampingan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epada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guru </w:t>
      </w:r>
      <w:proofErr w:type="spellStart"/>
      <w:r>
        <w:rPr>
          <w:rFonts w:asciiTheme="majorBidi" w:hAnsiTheme="majorBidi" w:cstheme="majorBidi"/>
          <w:sz w:val="28"/>
          <w:szCs w:val="28"/>
        </w:rPr>
        <w:t>dengan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mengguna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serial </w:t>
      </w:r>
      <w:proofErr w:type="spellStart"/>
      <w:r>
        <w:rPr>
          <w:rFonts w:asciiTheme="majorBidi" w:hAnsiTheme="majorBidi" w:cstheme="majorBidi"/>
          <w:sz w:val="28"/>
          <w:szCs w:val="28"/>
        </w:rPr>
        <w:t>Allisan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harapan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pembelajaran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bahasa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Arab yang </w:t>
      </w:r>
      <w:proofErr w:type="spellStart"/>
      <w:r>
        <w:rPr>
          <w:rFonts w:asciiTheme="majorBidi" w:hAnsiTheme="majorBidi" w:cstheme="majorBidi"/>
          <w:sz w:val="28"/>
          <w:szCs w:val="28"/>
        </w:rPr>
        <w:t>diajar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guru di </w:t>
      </w:r>
      <w:proofErr w:type="spellStart"/>
      <w:r>
        <w:rPr>
          <w:rFonts w:asciiTheme="majorBidi" w:hAnsiTheme="majorBidi" w:cstheme="majorBidi"/>
          <w:sz w:val="28"/>
          <w:szCs w:val="28"/>
        </w:rPr>
        <w:t>pesantren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tersebut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sz w:val="28"/>
          <w:szCs w:val="28"/>
        </w:rPr>
        <w:t>menjadi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lebih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bai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 </w:t>
      </w:r>
    </w:p>
    <w:p w:rsidR="00524C8C" w:rsidRDefault="00524C8C" w:rsidP="00093EC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24C8C">
        <w:rPr>
          <w:rFonts w:asciiTheme="majorBidi" w:hAnsiTheme="majorBidi" w:cstheme="majorBidi"/>
          <w:b/>
          <w:bCs/>
          <w:sz w:val="28"/>
          <w:szCs w:val="28"/>
        </w:rPr>
        <w:t>Penutup</w:t>
      </w:r>
      <w:proofErr w:type="spellEnd"/>
    </w:p>
    <w:p w:rsidR="00524C8C" w:rsidRPr="00524C8C" w:rsidRDefault="00524C8C" w:rsidP="00093EC6">
      <w:pPr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Setelah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terla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sana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acara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saya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mendapat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sertifi</w:t>
      </w:r>
      <w:r w:rsidRPr="00524C8C"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/>
          <w:sz w:val="28"/>
          <w:szCs w:val="28"/>
        </w:rPr>
        <w:t>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transportasi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serta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fee </w:t>
      </w:r>
      <w:proofErr w:type="spellStart"/>
      <w:r>
        <w:rPr>
          <w:rFonts w:asciiTheme="majorBidi" w:hAnsiTheme="majorBidi" w:cstheme="majorBidi"/>
          <w:sz w:val="28"/>
          <w:szCs w:val="28"/>
        </w:rPr>
        <w:t>dari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penyelenggara.</w:t>
      </w:r>
      <w:bookmarkStart w:id="0" w:name="_GoBack"/>
      <w:bookmarkEnd w:id="0"/>
      <w:proofErr w:type="gramEnd"/>
    </w:p>
    <w:p w:rsidR="00524C8C" w:rsidRDefault="00524C8C" w:rsidP="00093EC6">
      <w:pPr>
        <w:rPr>
          <w:rFonts w:asciiTheme="majorBidi" w:hAnsiTheme="majorBidi" w:cstheme="majorBidi"/>
          <w:sz w:val="28"/>
          <w:szCs w:val="28"/>
        </w:rPr>
      </w:pPr>
    </w:p>
    <w:p w:rsidR="00524C8C" w:rsidRPr="00524C8C" w:rsidRDefault="00524C8C" w:rsidP="00093EC6">
      <w:pPr>
        <w:rPr>
          <w:sz w:val="28"/>
          <w:szCs w:val="28"/>
        </w:rPr>
      </w:pPr>
    </w:p>
    <w:sectPr w:rsidR="00524C8C" w:rsidRPr="00524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6F"/>
    <w:rsid w:val="00093EC6"/>
    <w:rsid w:val="002B166F"/>
    <w:rsid w:val="00524C8C"/>
    <w:rsid w:val="00E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2023-08-02T06:03:00Z</dcterms:created>
  <dcterms:modified xsi:type="dcterms:W3CDTF">2023-08-02T06:50:00Z</dcterms:modified>
</cp:coreProperties>
</file>